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1E2D" w14:textId="54E64F38" w:rsidR="00EE6E50" w:rsidRDefault="00EE6E50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CENU APTAUJAS PIEDĀVĀJUMS</w:t>
      </w:r>
    </w:p>
    <w:p w14:paraId="227A0AA9" w14:textId="7C32ACFC" w:rsidR="00FC6141" w:rsidRPr="00256899" w:rsidRDefault="00FC6141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12328F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gada </w:t>
      </w:r>
      <w:r w:rsidR="0012328F">
        <w:rPr>
          <w:rFonts w:ascii="Times New Roman" w:hAnsi="Times New Roman" w:cs="Times New Roman"/>
          <w:b/>
          <w:bCs/>
        </w:rPr>
        <w:t>1</w:t>
      </w:r>
      <w:r w:rsidR="007F092E">
        <w:rPr>
          <w:rFonts w:ascii="Times New Roman" w:hAnsi="Times New Roman" w:cs="Times New Roman"/>
          <w:b/>
          <w:bCs/>
        </w:rPr>
        <w:t>4</w:t>
      </w:r>
      <w:r w:rsidR="00D1138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12328F">
        <w:rPr>
          <w:rFonts w:ascii="Times New Roman" w:hAnsi="Times New Roman" w:cs="Times New Roman"/>
          <w:b/>
          <w:bCs/>
        </w:rPr>
        <w:t>februāris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556"/>
        <w:gridCol w:w="4740"/>
      </w:tblGrid>
      <w:tr w:rsidR="00EE6E50" w:rsidRPr="00574290" w14:paraId="502B59F1" w14:textId="77777777" w:rsidTr="003340AE">
        <w:tc>
          <w:tcPr>
            <w:tcW w:w="3823" w:type="dxa"/>
          </w:tcPr>
          <w:p w14:paraId="021368B0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5304" w:type="dxa"/>
          </w:tcPr>
          <w:p w14:paraId="3DA3CE3A" w14:textId="77777777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SIA “Jēkabpils pakalpojumi”</w:t>
            </w:r>
          </w:p>
        </w:tc>
      </w:tr>
      <w:tr w:rsidR="00EE6E50" w:rsidRPr="00574290" w14:paraId="227F01BB" w14:textId="77777777" w:rsidTr="003340AE">
        <w:tc>
          <w:tcPr>
            <w:tcW w:w="3823" w:type="dxa"/>
          </w:tcPr>
          <w:p w14:paraId="2A265F59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nosaukums</w:t>
            </w:r>
          </w:p>
        </w:tc>
        <w:tc>
          <w:tcPr>
            <w:tcW w:w="5304" w:type="dxa"/>
          </w:tcPr>
          <w:p w14:paraId="1D24A948" w14:textId="49D8553F" w:rsidR="00EE6E50" w:rsidRPr="00EE4F69" w:rsidRDefault="00EA5051" w:rsidP="00EE4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5051">
              <w:rPr>
                <w:rFonts w:ascii="Times New Roman" w:hAnsi="Times New Roman"/>
                <w:b/>
                <w:bCs/>
                <w:sz w:val="24"/>
                <w:szCs w:val="24"/>
              </w:rPr>
              <w:t>Jaunas, nelietotas traktora piedziņas pļaujmašīnas iegāde</w:t>
            </w:r>
          </w:p>
        </w:tc>
      </w:tr>
      <w:tr w:rsidR="00EE6E50" w:rsidRPr="00574290" w14:paraId="5FF23CE9" w14:textId="77777777" w:rsidTr="003340AE">
        <w:trPr>
          <w:trHeight w:val="128"/>
        </w:trPr>
        <w:tc>
          <w:tcPr>
            <w:tcW w:w="3823" w:type="dxa"/>
          </w:tcPr>
          <w:p w14:paraId="7D721CDA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identifikācijas Nr.</w:t>
            </w:r>
          </w:p>
        </w:tc>
        <w:tc>
          <w:tcPr>
            <w:tcW w:w="5304" w:type="dxa"/>
          </w:tcPr>
          <w:p w14:paraId="1DC9C0B2" w14:textId="3BD70ED7" w:rsidR="00EE6E50" w:rsidRPr="00EE6E50" w:rsidRDefault="008F1FE7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8F1FE7">
              <w:rPr>
                <w:rFonts w:ascii="Times New Roman" w:hAnsi="Times New Roman"/>
                <w:sz w:val="24"/>
                <w:szCs w:val="24"/>
              </w:rPr>
              <w:t>JP 202</w:t>
            </w:r>
            <w:r w:rsidR="0012328F">
              <w:rPr>
                <w:rFonts w:ascii="Times New Roman" w:hAnsi="Times New Roman"/>
                <w:sz w:val="24"/>
                <w:szCs w:val="24"/>
              </w:rPr>
              <w:t>3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/</w:t>
            </w:r>
            <w:r w:rsidR="0012328F">
              <w:rPr>
                <w:rFonts w:ascii="Times New Roman" w:hAnsi="Times New Roman"/>
                <w:sz w:val="24"/>
                <w:szCs w:val="24"/>
              </w:rPr>
              <w:t>4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EE6E50" w:rsidRPr="00574290" w14:paraId="7F284A3D" w14:textId="77777777" w:rsidTr="003340AE">
        <w:tc>
          <w:tcPr>
            <w:tcW w:w="3823" w:type="dxa"/>
          </w:tcPr>
          <w:p w14:paraId="6B17A516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Publiskā iepirkuma/līguma priekšmets</w:t>
            </w:r>
          </w:p>
        </w:tc>
        <w:tc>
          <w:tcPr>
            <w:tcW w:w="5304" w:type="dxa"/>
          </w:tcPr>
          <w:p w14:paraId="05253328" w14:textId="761482FB" w:rsidR="00EE6E50" w:rsidRPr="00EE6E50" w:rsidRDefault="00EA5051" w:rsidP="003340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Pļaujmašīnas iegāde</w:t>
            </w:r>
          </w:p>
        </w:tc>
      </w:tr>
      <w:tr w:rsidR="00EE6E50" w:rsidRPr="00574290" w14:paraId="49B5F746" w14:textId="77777777" w:rsidTr="003340AE">
        <w:tc>
          <w:tcPr>
            <w:tcW w:w="3823" w:type="dxa"/>
          </w:tcPr>
          <w:p w14:paraId="47B4F5A7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Piedāvājumu vērtēšanas kritēriji, to īpatsvars</w:t>
            </w:r>
          </w:p>
        </w:tc>
        <w:tc>
          <w:tcPr>
            <w:tcW w:w="5304" w:type="dxa"/>
          </w:tcPr>
          <w:p w14:paraId="0440EC4D" w14:textId="542A62B6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Par saimnieciski visizdevīgāko piedāvājumu tiks atzīts piedāvājums ar viszemāko cenu (EUR bez PVN)</w:t>
            </w:r>
          </w:p>
        </w:tc>
      </w:tr>
      <w:tr w:rsidR="00EE6E50" w:rsidRPr="00574290" w14:paraId="0FC0DCF8" w14:textId="77777777" w:rsidTr="003340AE">
        <w:tc>
          <w:tcPr>
            <w:tcW w:w="3823" w:type="dxa"/>
          </w:tcPr>
          <w:p w14:paraId="64DC2633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Piedāvājuma iesniegšanas termiņš</w:t>
            </w:r>
          </w:p>
        </w:tc>
        <w:tc>
          <w:tcPr>
            <w:tcW w:w="5304" w:type="dxa"/>
          </w:tcPr>
          <w:p w14:paraId="6CB25056" w14:textId="643A4FBE" w:rsidR="00EE6E50" w:rsidRPr="00255F20" w:rsidRDefault="00EE6E50" w:rsidP="003340A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Līdz 202</w:t>
            </w:r>
            <w:r w:rsidR="0012328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.gada </w:t>
            </w:r>
            <w:r w:rsidR="0012328F">
              <w:rPr>
                <w:rFonts w:ascii="Times New Roman" w:hAnsi="Times New Roman"/>
                <w:b/>
                <w:bCs/>
                <w:sz w:val="24"/>
                <w:szCs w:val="24"/>
              </w:rPr>
              <w:t>28. februārim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plkst. 12:00</w:t>
            </w:r>
          </w:p>
        </w:tc>
      </w:tr>
      <w:tr w:rsidR="00EE6E50" w:rsidRPr="00574290" w14:paraId="72F17A09" w14:textId="77777777" w:rsidTr="003340AE">
        <w:tc>
          <w:tcPr>
            <w:tcW w:w="3823" w:type="dxa"/>
          </w:tcPr>
          <w:p w14:paraId="74E9D4F5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Tirgus izpētes metode</w:t>
            </w:r>
          </w:p>
        </w:tc>
        <w:tc>
          <w:tcPr>
            <w:tcW w:w="5304" w:type="dxa"/>
          </w:tcPr>
          <w:p w14:paraId="499BA40E" w14:textId="690449C5" w:rsidR="00EE6E50" w:rsidRPr="00D305BB" w:rsidRDefault="000053FB" w:rsidP="003340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Rakstiski</w:t>
            </w:r>
          </w:p>
        </w:tc>
      </w:tr>
    </w:tbl>
    <w:p w14:paraId="34E39A04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1A9850EA" w14:textId="77777777" w:rsidR="00EE6E50" w:rsidRPr="007C60F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>
        <w:rPr>
          <w:rFonts w:ascii="Times New Roman" w:hAnsi="Times New Roman" w:cs="Times New Roman"/>
          <w:b/>
          <w:sz w:val="24"/>
          <w:szCs w:val="24"/>
        </w:rPr>
        <w:t>Pretendentu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EE6E50" w:rsidRPr="007B4BEC" w14:paraId="6A0596E9" w14:textId="77777777" w:rsidTr="00D305BB">
        <w:trPr>
          <w:trHeight w:val="2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4E318" w14:textId="77777777" w:rsidR="00EE6E50" w:rsidRPr="007B4BEC" w:rsidRDefault="00EE6E50" w:rsidP="003340A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68F181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ECB2B5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598F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7B8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34B178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0A63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56B5E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C70F6F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9048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Korespondences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FF89A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8C586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9B4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nosaukums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8965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F7D1E1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753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kods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9EC5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8ECDF94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78F8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konta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9F29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0E0FB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FE3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Kontaktpersona: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B6352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56ECB23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B70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Tālruņa numurs: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6EE40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03A8BB4B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73FF44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E-pasta adrese: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14AFC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25D6BA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75AB9D65" w14:textId="7DD65178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>Informācija par piedāvājum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4412"/>
      </w:tblGrid>
      <w:tr w:rsidR="00EA5051" w:rsidRPr="00AB5E05" w14:paraId="580CD3E8" w14:textId="77777777" w:rsidTr="00DA17C5">
        <w:tc>
          <w:tcPr>
            <w:tcW w:w="4655" w:type="dxa"/>
            <w:shd w:val="clear" w:color="auto" w:fill="auto"/>
            <w:vAlign w:val="center"/>
          </w:tcPr>
          <w:p w14:paraId="04E3AA4F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/>
                <w:sz w:val="22"/>
                <w:szCs w:val="22"/>
              </w:rPr>
              <w:t xml:space="preserve">Tehniskās prasības/ parametri </w:t>
            </w:r>
            <w:r w:rsidRPr="00AB5E05">
              <w:rPr>
                <w:bCs/>
                <w:i/>
                <w:iCs/>
                <w:sz w:val="22"/>
                <w:szCs w:val="22"/>
              </w:rPr>
              <w:t>(aizpilda pasūtītājs)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2D09479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/>
                <w:sz w:val="22"/>
                <w:szCs w:val="22"/>
              </w:rPr>
              <w:t xml:space="preserve">Pretendenta piedāvājuma apraksts </w:t>
            </w:r>
            <w:r w:rsidRPr="00AB5E05">
              <w:rPr>
                <w:bCs/>
                <w:sz w:val="22"/>
                <w:szCs w:val="22"/>
              </w:rPr>
              <w:t>(</w:t>
            </w:r>
            <w:r w:rsidRPr="00AB5E05">
              <w:rPr>
                <w:bCs/>
                <w:i/>
                <w:iCs/>
                <w:sz w:val="22"/>
                <w:szCs w:val="22"/>
              </w:rPr>
              <w:t>aizpilda pretendents)</w:t>
            </w:r>
          </w:p>
        </w:tc>
      </w:tr>
      <w:tr w:rsidR="00EA5051" w:rsidRPr="00AB5E05" w14:paraId="625E4900" w14:textId="77777777" w:rsidTr="00DA17C5">
        <w:tc>
          <w:tcPr>
            <w:tcW w:w="4655" w:type="dxa"/>
            <w:shd w:val="clear" w:color="auto" w:fill="auto"/>
            <w:vAlign w:val="center"/>
          </w:tcPr>
          <w:p w14:paraId="7F2A59DF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 xml:space="preserve">Jauna, nelietota traktora piedziņas pļaujmašīna. </w:t>
            </w:r>
            <w:r w:rsidRPr="00AB5E05">
              <w:rPr>
                <w:bCs/>
                <w:i/>
                <w:iCs/>
                <w:sz w:val="22"/>
                <w:szCs w:val="22"/>
                <w:u w:val="single"/>
              </w:rPr>
              <w:t>Norādīt marku un modeli.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16C6C41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56456BFD" w14:textId="77777777" w:rsidTr="00DA17C5">
        <w:tc>
          <w:tcPr>
            <w:tcW w:w="4655" w:type="dxa"/>
            <w:shd w:val="clear" w:color="auto" w:fill="auto"/>
            <w:vAlign w:val="center"/>
          </w:tcPr>
          <w:p w14:paraId="5623753E" w14:textId="6462E62B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AB5E05">
              <w:rPr>
                <w:bCs/>
                <w:sz w:val="22"/>
                <w:szCs w:val="22"/>
              </w:rPr>
              <w:t>ļaujmašīnas tips: (trumuļu vai disku)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2955A91C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3252CB13" w14:textId="77777777" w:rsidTr="00DA17C5">
        <w:tc>
          <w:tcPr>
            <w:tcW w:w="4655" w:type="dxa"/>
            <w:shd w:val="clear" w:color="auto" w:fill="auto"/>
            <w:vAlign w:val="center"/>
          </w:tcPr>
          <w:p w14:paraId="404CBA6D" w14:textId="516C0092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Montējama uz traktora 3-punktu uzkares (</w:t>
            </w:r>
            <w:r w:rsidR="00DA17C5">
              <w:rPr>
                <w:bCs/>
                <w:sz w:val="22"/>
                <w:szCs w:val="22"/>
              </w:rPr>
              <w:t xml:space="preserve">1.; </w:t>
            </w:r>
            <w:r w:rsidRPr="00AB5E05">
              <w:rPr>
                <w:bCs/>
                <w:sz w:val="22"/>
                <w:szCs w:val="22"/>
              </w:rPr>
              <w:t>2. kategorija)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A98C88E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688E3730" w14:textId="77777777" w:rsidTr="00DA17C5">
        <w:tc>
          <w:tcPr>
            <w:tcW w:w="4655" w:type="dxa"/>
            <w:shd w:val="clear" w:color="auto" w:fill="auto"/>
            <w:vAlign w:val="center"/>
          </w:tcPr>
          <w:p w14:paraId="2D45696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Darba ražība: ne mazāk kā 1,00 ha/stundā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AEA460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EA5051" w:rsidRPr="00AB5E05" w14:paraId="6EFAC749" w14:textId="77777777" w:rsidTr="00DA17C5">
        <w:tc>
          <w:tcPr>
            <w:tcW w:w="4655" w:type="dxa"/>
            <w:shd w:val="clear" w:color="auto" w:fill="auto"/>
            <w:vAlign w:val="center"/>
          </w:tcPr>
          <w:p w14:paraId="32E81DCE" w14:textId="39AF02D6" w:rsidR="00EA5051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p</w:t>
            </w:r>
            <w:r w:rsidR="00EA5051" w:rsidRPr="00AB5E05">
              <w:rPr>
                <w:bCs/>
                <w:sz w:val="22"/>
                <w:szCs w:val="22"/>
              </w:rPr>
              <w:t>acelšana transporta stāvoklī (manuāla vai hidrauliska)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DCC3ADC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7B7BB918" w14:textId="77777777" w:rsidTr="00DA17C5">
        <w:tc>
          <w:tcPr>
            <w:tcW w:w="4655" w:type="dxa"/>
            <w:shd w:val="clear" w:color="auto" w:fill="auto"/>
            <w:vAlign w:val="center"/>
          </w:tcPr>
          <w:p w14:paraId="25BC32A8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Pļaujmašīnas trumuļu vai disku skaits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FF029A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E280A33" w14:textId="77777777" w:rsidTr="00DA17C5">
        <w:tc>
          <w:tcPr>
            <w:tcW w:w="4655" w:type="dxa"/>
            <w:shd w:val="clear" w:color="auto" w:fill="auto"/>
            <w:vAlign w:val="center"/>
          </w:tcPr>
          <w:p w14:paraId="5478D976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 xml:space="preserve">Kopējais nažu skaits pļaujmašīnai 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B3B5491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3EFBDF52" w14:textId="77777777" w:rsidTr="00DA17C5">
        <w:tc>
          <w:tcPr>
            <w:tcW w:w="4655" w:type="dxa"/>
            <w:shd w:val="clear" w:color="auto" w:fill="auto"/>
            <w:vAlign w:val="center"/>
          </w:tcPr>
          <w:p w14:paraId="111C4A54" w14:textId="1D4070AB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Darba platums regulējams 1,</w:t>
            </w:r>
            <w:r w:rsidR="00DA17C5">
              <w:rPr>
                <w:bCs/>
                <w:sz w:val="22"/>
                <w:szCs w:val="22"/>
              </w:rPr>
              <w:t>35</w:t>
            </w:r>
            <w:r w:rsidRPr="00AB5E05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B5E05">
              <w:rPr>
                <w:bCs/>
                <w:sz w:val="22"/>
                <w:szCs w:val="22"/>
              </w:rPr>
              <w:t>1,</w:t>
            </w:r>
            <w:r w:rsidR="00DA17C5">
              <w:rPr>
                <w:bCs/>
                <w:sz w:val="22"/>
                <w:szCs w:val="22"/>
              </w:rPr>
              <w:t>65</w:t>
            </w:r>
            <w:r w:rsidRPr="00AB5E05">
              <w:rPr>
                <w:bCs/>
                <w:sz w:val="22"/>
                <w:szCs w:val="22"/>
              </w:rPr>
              <w:t>m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55C3F7A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DA17C5" w:rsidRPr="00AB5E05" w14:paraId="773F64A8" w14:textId="77777777" w:rsidTr="00DA17C5">
        <w:tc>
          <w:tcPr>
            <w:tcW w:w="4655" w:type="dxa"/>
            <w:shd w:val="clear" w:color="auto" w:fill="auto"/>
            <w:vAlign w:val="center"/>
          </w:tcPr>
          <w:p w14:paraId="23C95F6F" w14:textId="69EE8353" w:rsidR="00DA17C5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Pļaujmašīna aprīkota ar pārsegu un aizsargbrezentu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7F5EE9E1" w14:textId="77777777" w:rsidR="00DA17C5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707F2AE6" w14:textId="77777777" w:rsidTr="00DA17C5">
        <w:tc>
          <w:tcPr>
            <w:tcW w:w="4655" w:type="dxa"/>
            <w:shd w:val="clear" w:color="auto" w:fill="auto"/>
            <w:vAlign w:val="center"/>
          </w:tcPr>
          <w:p w14:paraId="7733FC47" w14:textId="05587E99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Nepieciešamie jūgvārstas apgriezieni</w:t>
            </w:r>
            <w:r>
              <w:rPr>
                <w:bCs/>
                <w:sz w:val="22"/>
                <w:szCs w:val="22"/>
              </w:rPr>
              <w:t xml:space="preserve">: </w:t>
            </w:r>
            <w:r w:rsidRPr="00AB5E05">
              <w:rPr>
                <w:bCs/>
                <w:sz w:val="22"/>
                <w:szCs w:val="22"/>
              </w:rPr>
              <w:t>līdz 540 apg/min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20622702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11A328B" w14:textId="77777777" w:rsidTr="00DA17C5">
        <w:tc>
          <w:tcPr>
            <w:tcW w:w="4655" w:type="dxa"/>
            <w:shd w:val="clear" w:color="auto" w:fill="auto"/>
            <w:vAlign w:val="center"/>
          </w:tcPr>
          <w:p w14:paraId="599DBC14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Paredzēta traktoram ar motora jaudu 25-40 zs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1345354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6042B965" w14:textId="77777777" w:rsidTr="00DA17C5">
        <w:tc>
          <w:tcPr>
            <w:tcW w:w="4655" w:type="dxa"/>
            <w:shd w:val="clear" w:color="auto" w:fill="auto"/>
            <w:vAlign w:val="center"/>
          </w:tcPr>
          <w:p w14:paraId="4511F675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Komplektā:</w:t>
            </w:r>
          </w:p>
          <w:p w14:paraId="5D28B8EC" w14:textId="77777777" w:rsidR="00EA5051" w:rsidRPr="00AB5E05" w:rsidRDefault="00EA5051" w:rsidP="00EA5051">
            <w:pPr>
              <w:pStyle w:val="Pamattekstsaratkpi"/>
              <w:numPr>
                <w:ilvl w:val="0"/>
                <w:numId w:val="4"/>
              </w:numPr>
              <w:spacing w:after="0" w:line="360" w:lineRule="auto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piedziņas kardāns</w:t>
            </w:r>
          </w:p>
          <w:p w14:paraId="7E4B2E71" w14:textId="77777777" w:rsidR="00EA5051" w:rsidRPr="00AB5E05" w:rsidRDefault="00EA5051" w:rsidP="00EA5051">
            <w:pPr>
              <w:pStyle w:val="Pamattekstsaratkpi"/>
              <w:numPr>
                <w:ilvl w:val="0"/>
                <w:numId w:val="4"/>
              </w:numPr>
              <w:spacing w:after="0" w:line="360" w:lineRule="auto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>rezerves nažu komplekts</w:t>
            </w:r>
            <w:r>
              <w:rPr>
                <w:bCs/>
                <w:sz w:val="22"/>
                <w:szCs w:val="22"/>
              </w:rPr>
              <w:t xml:space="preserve"> (norādīt skaitu)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254196C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5C5FA207" w14:textId="77777777" w:rsidTr="00DA17C5">
        <w:tc>
          <w:tcPr>
            <w:tcW w:w="4655" w:type="dxa"/>
            <w:shd w:val="clear" w:color="auto" w:fill="auto"/>
            <w:vAlign w:val="center"/>
          </w:tcPr>
          <w:p w14:paraId="7ACF34C0" w14:textId="29D0A26C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AB5E05">
              <w:rPr>
                <w:bCs/>
                <w:sz w:val="22"/>
                <w:szCs w:val="22"/>
              </w:rPr>
              <w:t xml:space="preserve">Svars </w:t>
            </w:r>
            <w:r w:rsidR="00DA17C5">
              <w:rPr>
                <w:bCs/>
                <w:sz w:val="22"/>
                <w:szCs w:val="22"/>
              </w:rPr>
              <w:t>28</w:t>
            </w:r>
            <w:r w:rsidRPr="00AB5E05">
              <w:rPr>
                <w:bCs/>
                <w:sz w:val="22"/>
                <w:szCs w:val="22"/>
              </w:rPr>
              <w:t>0</w:t>
            </w:r>
            <w:r w:rsidR="00DA17C5">
              <w:rPr>
                <w:bCs/>
                <w:sz w:val="22"/>
                <w:szCs w:val="22"/>
              </w:rPr>
              <w:t xml:space="preserve"> </w:t>
            </w:r>
            <w:r w:rsidRPr="00AB5E05">
              <w:rPr>
                <w:bCs/>
                <w:sz w:val="22"/>
                <w:szCs w:val="22"/>
              </w:rPr>
              <w:t xml:space="preserve">- </w:t>
            </w:r>
            <w:r w:rsidR="00DA17C5">
              <w:rPr>
                <w:bCs/>
                <w:sz w:val="22"/>
                <w:szCs w:val="22"/>
              </w:rPr>
              <w:t>45</w:t>
            </w:r>
            <w:r w:rsidRPr="00AB5E05">
              <w:rPr>
                <w:bCs/>
                <w:sz w:val="22"/>
                <w:szCs w:val="22"/>
              </w:rPr>
              <w:t>0 kg</w:t>
            </w:r>
            <w:r w:rsidR="00DA17C5">
              <w:rPr>
                <w:bCs/>
                <w:sz w:val="22"/>
                <w:szCs w:val="22"/>
              </w:rPr>
              <w:t xml:space="preserve"> (jānorāda)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7A279A84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DA17C5" w:rsidRPr="00AB5E05" w14:paraId="0F99F692" w14:textId="77777777" w:rsidTr="00DA17C5">
        <w:tc>
          <w:tcPr>
            <w:tcW w:w="4655" w:type="dxa"/>
            <w:shd w:val="clear" w:color="auto" w:fill="auto"/>
            <w:vAlign w:val="center"/>
          </w:tcPr>
          <w:p w14:paraId="4A709F16" w14:textId="7AA1208E" w:rsidR="00DA17C5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Garantijas termiņš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D93F139" w14:textId="77777777" w:rsidR="00DA17C5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DA17C5" w:rsidRPr="00AB5E05" w14:paraId="1228B1E8" w14:textId="77777777" w:rsidTr="00DA17C5">
        <w:tc>
          <w:tcPr>
            <w:tcW w:w="4655" w:type="dxa"/>
            <w:shd w:val="clear" w:color="auto" w:fill="auto"/>
            <w:vAlign w:val="center"/>
          </w:tcPr>
          <w:p w14:paraId="4A72F9CE" w14:textId="1B321839" w:rsidR="00DA17C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Rezerves daļu tirdzniecības vietas adrese: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7E61E64" w14:textId="77777777" w:rsidR="00DA17C5" w:rsidRPr="00AB5E05" w:rsidRDefault="00DA17C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04BCA6FC" w14:textId="77777777" w:rsidTr="00DA17C5">
        <w:tc>
          <w:tcPr>
            <w:tcW w:w="4655" w:type="dxa"/>
            <w:shd w:val="clear" w:color="auto" w:fill="auto"/>
            <w:vAlign w:val="center"/>
          </w:tcPr>
          <w:p w14:paraId="5BD7CBEB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right"/>
              <w:rPr>
                <w:b/>
                <w:sz w:val="22"/>
                <w:szCs w:val="22"/>
              </w:rPr>
            </w:pPr>
            <w:r w:rsidRPr="00AB5E05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 bez PVN: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00B6ED5D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EA5051" w:rsidRPr="00AB5E05" w14:paraId="093A5582" w14:textId="77777777" w:rsidTr="00DA17C5">
        <w:tc>
          <w:tcPr>
            <w:tcW w:w="4655" w:type="dxa"/>
            <w:shd w:val="clear" w:color="auto" w:fill="auto"/>
            <w:vAlign w:val="center"/>
          </w:tcPr>
          <w:p w14:paraId="545ECCBE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right"/>
              <w:rPr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B5E05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(EUR), tai skaitā PVN 21%: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3E16707" w14:textId="77777777" w:rsidR="00EA5051" w:rsidRPr="00AB5E05" w:rsidRDefault="00EA5051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38DC6D4" w14:textId="195C3DEE" w:rsidR="00EE6E50" w:rsidRDefault="00EE6E50" w:rsidP="005074F8">
      <w:pPr>
        <w:tabs>
          <w:tab w:val="right" w:pos="9356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Īpašie noteikumi:</w:t>
      </w:r>
    </w:p>
    <w:p w14:paraId="432E8CF1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Piedāvājumā ailītē, norāda: konkrētus parametrus vai komplektāciju, nevis apstiprinājumu vai noliegumu par to esamību konkrētajam iepirkuma priekšmetam.</w:t>
      </w:r>
    </w:p>
    <w:p w14:paraId="6BE1E2AC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nodrošina tehnikas piegādi līdz pasūtītājam (Zemgales iela 24/1, Jēkabpils).</w:t>
      </w:r>
    </w:p>
    <w:p w14:paraId="53C1DA9E" w14:textId="5857B75E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Piegādes termiņš līdz 202</w:t>
      </w:r>
      <w:r w:rsidR="0012328F">
        <w:rPr>
          <w:rFonts w:ascii="Times New Roman" w:eastAsia="Times New Roman" w:hAnsi="Times New Roman" w:cs="Times New Roman"/>
        </w:rPr>
        <w:t>3</w:t>
      </w:r>
      <w:r w:rsidRPr="00EA5051">
        <w:rPr>
          <w:rFonts w:ascii="Times New Roman" w:eastAsia="Times New Roman" w:hAnsi="Times New Roman" w:cs="Times New Roman"/>
        </w:rPr>
        <w:t xml:space="preserve">. gada </w:t>
      </w:r>
      <w:r w:rsidR="0012328F">
        <w:rPr>
          <w:rFonts w:ascii="Times New Roman" w:eastAsia="Times New Roman" w:hAnsi="Times New Roman" w:cs="Times New Roman"/>
        </w:rPr>
        <w:t>31. martam.</w:t>
      </w:r>
    </w:p>
    <w:p w14:paraId="4EECBC3C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Pasūtītājs nodrošina apmaksu 10 dienu laikā pēc piegādes</w:t>
      </w:r>
    </w:p>
    <w:p w14:paraId="6AFE25A8" w14:textId="3186C4A1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Garantijas periods- 12 mēneši. Garantijas laika ietvaros pretendents par saviem līdzekļiem nodrošina defektu un/vai trūkumu novēršanu, ja tas ir nepieciešams tehnisko īpašību un funkcionalitātes saglabāšanai.</w:t>
      </w:r>
    </w:p>
    <w:p w14:paraId="672A93EA" w14:textId="77777777" w:rsidR="00EE6E50" w:rsidRPr="009A09A6" w:rsidRDefault="00EE6E50" w:rsidP="005074F8">
      <w:pPr>
        <w:tabs>
          <w:tab w:val="left" w:pos="171"/>
          <w:tab w:val="left" w:pos="426"/>
          <w:tab w:val="left" w:pos="567"/>
          <w:tab w:val="left" w:pos="705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20" w:lineRule="exact"/>
        <w:ind w:firstLine="425"/>
        <w:jc w:val="both"/>
        <w:rPr>
          <w:rFonts w:ascii="Times New Roman" w:hAnsi="Times New Roman" w:cs="Times New Roman"/>
          <w:b/>
          <w:bCs/>
          <w:u w:val="single"/>
        </w:rPr>
      </w:pPr>
      <w:r w:rsidRPr="009A09A6">
        <w:rPr>
          <w:rFonts w:ascii="Times New Roman" w:hAnsi="Times New Roman" w:cs="Times New Roman"/>
          <w:b/>
          <w:bCs/>
          <w:u w:val="single"/>
        </w:rPr>
        <w:t xml:space="preserve">Parakstot šo pieteikumu, </w:t>
      </w:r>
      <w:r>
        <w:rPr>
          <w:rFonts w:ascii="Times New Roman" w:hAnsi="Times New Roman" w:cs="Times New Roman"/>
          <w:b/>
          <w:bCs/>
          <w:u w:val="single"/>
        </w:rPr>
        <w:t>pretendents apliecina</w:t>
      </w:r>
      <w:r w:rsidRPr="009A09A6">
        <w:rPr>
          <w:rFonts w:ascii="Times New Roman" w:hAnsi="Times New Roman" w:cs="Times New Roman"/>
          <w:b/>
          <w:bCs/>
          <w:u w:val="single"/>
        </w:rPr>
        <w:t>, ka:</w:t>
      </w:r>
    </w:p>
    <w:p w14:paraId="677956C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 iepazinies</w:t>
      </w:r>
      <w:r w:rsidRPr="009A09A6">
        <w:rPr>
          <w:rFonts w:ascii="Times New Roman" w:hAnsi="Times New Roman" w:cs="Times New Roman"/>
        </w:rPr>
        <w:t xml:space="preserve"> ar cenu aptaujas noteiktajām tehniskajām prasībām un piekrīt visiem cenu aptaujas noteikumiem;</w:t>
      </w:r>
    </w:p>
    <w:p w14:paraId="35037AF8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pretendenta</w:t>
      </w:r>
      <w:r w:rsidRPr="009A09A6">
        <w:rPr>
          <w:rFonts w:ascii="Times New Roman" w:hAnsi="Times New Roman" w:cs="Times New Roman"/>
        </w:rPr>
        <w:t xml:space="preserve"> rīcībā ir visi nepieciešamie resursi savlaicīgai un kvalitatīvai līguma izpildei;</w:t>
      </w:r>
    </w:p>
    <w:p w14:paraId="6191520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līguma slēgšanas tiesību piešķiršanas gadījumā </w:t>
      </w:r>
      <w:r>
        <w:rPr>
          <w:rFonts w:ascii="Times New Roman" w:hAnsi="Times New Roman" w:cs="Times New Roman"/>
        </w:rPr>
        <w:t xml:space="preserve">pretendents </w:t>
      </w:r>
      <w:r w:rsidRPr="009A09A6">
        <w:rPr>
          <w:rFonts w:ascii="Times New Roman" w:hAnsi="Times New Roman" w:cs="Times New Roman"/>
        </w:rPr>
        <w:t>pildīs visus nosacījumus un strādās pie līguma izpildes;</w:t>
      </w:r>
    </w:p>
    <w:p w14:paraId="1F050A3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šis Piedāvājums ir sagatavots individuāli un nav saskaņots ar konkurentiem;</w:t>
      </w:r>
    </w:p>
    <w:p w14:paraId="1F65F637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visa piedāvājumā sniegtā informācija ir patiesa;</w:t>
      </w:r>
    </w:p>
    <w:p w14:paraId="25A356B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ka Piedāvājums ir spēkā 30 (trīsdesmit) dienas, skaitot no piedāvājumu pēdējās iesniegšanas  dienas;</w:t>
      </w:r>
    </w:p>
    <w:p w14:paraId="0642E0A3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lastRenderedPageBreak/>
        <w:t xml:space="preserve">gadījumā, ja </w:t>
      </w:r>
      <w:r>
        <w:rPr>
          <w:rFonts w:ascii="Times New Roman" w:hAnsi="Times New Roman" w:cs="Times New Roman"/>
        </w:rPr>
        <w:t>pretendents tiks atzīts</w:t>
      </w:r>
      <w:r w:rsidRPr="009A09A6">
        <w:rPr>
          <w:rFonts w:ascii="Times New Roman" w:hAnsi="Times New Roman" w:cs="Times New Roman"/>
        </w:rPr>
        <w:t xml:space="preserve"> par iepirkuma uzvarētāju, līgumsaistību izpildei tiks nozīmēta pilnvarotā persona </w:t>
      </w:r>
      <w:r w:rsidRPr="009A09A6">
        <w:rPr>
          <w:rFonts w:ascii="Times New Roman" w:hAnsi="Times New Roman" w:cs="Times New Roman"/>
          <w:i/>
          <w:iCs/>
        </w:rPr>
        <w:t>(amats, vārds, uzvārds)</w:t>
      </w:r>
      <w:r w:rsidRPr="009A09A6">
        <w:rPr>
          <w:rFonts w:ascii="Times New Roman" w:hAnsi="Times New Roman" w:cs="Times New Roman"/>
        </w:rPr>
        <w:t>, tālrunis _____________, e-pasta adrese: ______________________________.</w:t>
      </w:r>
    </w:p>
    <w:p w14:paraId="4EB07022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sagatavojot un iesniedzot šo piedāvājumu, </w:t>
      </w:r>
      <w:r>
        <w:rPr>
          <w:rFonts w:ascii="Times New Roman" w:hAnsi="Times New Roman" w:cs="Times New Roman"/>
        </w:rPr>
        <w:t>pretendents ir izpildījis</w:t>
      </w:r>
      <w:r w:rsidRPr="009A09A6">
        <w:rPr>
          <w:rFonts w:ascii="Times New Roman" w:hAnsi="Times New Roman" w:cs="Times New Roman"/>
        </w:rPr>
        <w:t xml:space="preserve"> Eiropas Parlamenta un Padomes 2016.gada 27.aprīļa Regulas (ES) 2016/679 par fizisko personu aizsardzību attiecībā uz personas datu apstrādi un šādu datu brīvu apriti, ar kuru atceļ Direktīvu 95/46/EK (Vispārīgā datu aizsardzības regula), prasības attiecībā uz tām fiziskajām personām, kuras norādītas piedāvājumā.</w:t>
      </w:r>
    </w:p>
    <w:p w14:paraId="61CA948D" w14:textId="77777777" w:rsidR="00EE6E50" w:rsidRDefault="00EE6E50" w:rsidP="00EE6E50">
      <w:pPr>
        <w:autoSpaceDE w:val="0"/>
        <w:autoSpaceDN w:val="0"/>
        <w:adjustRightInd w:val="0"/>
        <w:rPr>
          <w:rFonts w:ascii="Palatino Linotype" w:hAnsi="Palatino Linotype"/>
          <w:sz w:val="2"/>
          <w:szCs w:val="2"/>
        </w:rPr>
      </w:pPr>
    </w:p>
    <w:p w14:paraId="33B1DB03" w14:textId="77777777" w:rsidR="00EE6E50" w:rsidRPr="00BF248E" w:rsidRDefault="00EE6E50" w:rsidP="00EE6E50">
      <w:pPr>
        <w:pStyle w:val="Apakpunkts"/>
        <w:tabs>
          <w:tab w:val="left" w:pos="708"/>
        </w:tabs>
        <w:spacing w:line="220" w:lineRule="exact"/>
        <w:ind w:left="0" w:firstLine="0"/>
        <w:jc w:val="both"/>
        <w:rPr>
          <w:rFonts w:ascii="Times New Roman" w:hAnsi="Times New Roman"/>
          <w:b w:val="0"/>
          <w:bCs w:val="0"/>
        </w:rPr>
      </w:pPr>
      <w:r w:rsidRPr="00BF248E">
        <w:rPr>
          <w:rFonts w:ascii="Times New Roman" w:hAnsi="Times New Roman"/>
          <w:b w:val="0"/>
          <w:bCs w:val="0"/>
        </w:rPr>
        <w:t>Personas ar paraksta tiesībām</w:t>
      </w:r>
      <w:r>
        <w:rPr>
          <w:rStyle w:val="Vresatsauce"/>
          <w:rFonts w:ascii="Times New Roman" w:hAnsi="Times New Roman"/>
          <w:b w:val="0"/>
          <w:bCs w:val="0"/>
        </w:rPr>
        <w:footnoteReference w:id="1"/>
      </w:r>
      <w:r w:rsidRPr="00BF248E">
        <w:rPr>
          <w:rFonts w:ascii="Times New Roman" w:hAnsi="Times New Roman"/>
          <w:b w:val="0"/>
          <w:bCs w:val="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5771"/>
      </w:tblGrid>
      <w:tr w:rsidR="00EE6E50" w:rsidRPr="00BF248E" w14:paraId="3E4B528C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CA3F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Vārds, uzvārds, amats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9A8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7BF7AA6B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8765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Paraksts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12EC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464DECB0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BE09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Datums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27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</w:tbl>
    <w:p w14:paraId="0B60418F" w14:textId="0681377D" w:rsidR="00AF0B2C" w:rsidRDefault="00EE6E50" w:rsidP="001B524F">
      <w:pPr>
        <w:tabs>
          <w:tab w:val="right" w:pos="9356"/>
        </w:tabs>
        <w:spacing w:before="480"/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 xml:space="preserve">Tirgus izpētes veicējs: </w:t>
      </w:r>
      <w:r w:rsidR="00AF0B2C" w:rsidRPr="00AF0B2C">
        <w:rPr>
          <w:rFonts w:ascii="Times New Roman" w:hAnsi="Times New Roman" w:cs="Times New Roman"/>
          <w:sz w:val="24"/>
          <w:szCs w:val="24"/>
        </w:rPr>
        <w:t xml:space="preserve">SIA Jēkabpils pakalpojumi </w:t>
      </w:r>
      <w:r w:rsidR="0012328F">
        <w:rPr>
          <w:rFonts w:ascii="Times New Roman" w:hAnsi="Times New Roman" w:cs="Times New Roman"/>
          <w:sz w:val="24"/>
          <w:szCs w:val="24"/>
        </w:rPr>
        <w:t>iepirkumu komisijas locekle</w:t>
      </w:r>
    </w:p>
    <w:p w14:paraId="4040473E" w14:textId="7FA22B33" w:rsidR="00EE6E50" w:rsidRPr="00574290" w:rsidRDefault="00AF0B2C" w:rsidP="00EE6E50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AF0B2C">
        <w:rPr>
          <w:rFonts w:ascii="Times New Roman" w:hAnsi="Times New Roman" w:cs="Times New Roman"/>
          <w:sz w:val="24"/>
          <w:szCs w:val="24"/>
        </w:rPr>
        <w:t>______________________________I.Kancāne</w:t>
      </w:r>
    </w:p>
    <w:p w14:paraId="26353B80" w14:textId="43C4F7C7" w:rsidR="00D221B9" w:rsidRPr="00CC19B6" w:rsidRDefault="00EE6E50" w:rsidP="00CC19B6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>Datums: 20</w:t>
      </w:r>
      <w:r w:rsidR="00AF0B2C">
        <w:rPr>
          <w:rFonts w:ascii="Times New Roman" w:hAnsi="Times New Roman" w:cs="Times New Roman"/>
          <w:sz w:val="24"/>
          <w:szCs w:val="24"/>
        </w:rPr>
        <w:t>2</w:t>
      </w:r>
      <w:r w:rsidR="0012328F">
        <w:rPr>
          <w:rFonts w:ascii="Times New Roman" w:hAnsi="Times New Roman" w:cs="Times New Roman"/>
          <w:sz w:val="24"/>
          <w:szCs w:val="24"/>
        </w:rPr>
        <w:t>3</w:t>
      </w:r>
      <w:r w:rsidRPr="00574290">
        <w:rPr>
          <w:rFonts w:ascii="Times New Roman" w:hAnsi="Times New Roman" w:cs="Times New Roman"/>
          <w:sz w:val="24"/>
          <w:szCs w:val="24"/>
        </w:rPr>
        <w:t xml:space="preserve"> .gada </w:t>
      </w:r>
      <w:r w:rsidR="0012328F">
        <w:rPr>
          <w:rFonts w:ascii="Times New Roman" w:hAnsi="Times New Roman" w:cs="Times New Roman"/>
          <w:sz w:val="24"/>
          <w:szCs w:val="24"/>
        </w:rPr>
        <w:t>1</w:t>
      </w:r>
      <w:r w:rsidR="007F092E">
        <w:rPr>
          <w:rFonts w:ascii="Times New Roman" w:hAnsi="Times New Roman" w:cs="Times New Roman"/>
          <w:sz w:val="24"/>
          <w:szCs w:val="24"/>
        </w:rPr>
        <w:t>4</w:t>
      </w:r>
      <w:r w:rsidR="00AF0B2C">
        <w:rPr>
          <w:rFonts w:ascii="Times New Roman" w:hAnsi="Times New Roman" w:cs="Times New Roman"/>
          <w:sz w:val="24"/>
          <w:szCs w:val="24"/>
        </w:rPr>
        <w:t>.</w:t>
      </w:r>
      <w:r w:rsidR="0012328F">
        <w:rPr>
          <w:rFonts w:ascii="Times New Roman" w:hAnsi="Times New Roman" w:cs="Times New Roman"/>
          <w:sz w:val="24"/>
          <w:szCs w:val="24"/>
        </w:rPr>
        <w:t>februāris</w:t>
      </w:r>
    </w:p>
    <w:sectPr w:rsidR="00D221B9" w:rsidRPr="00CC19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D301" w14:textId="77777777" w:rsidR="009C35F6" w:rsidRDefault="009C35F6" w:rsidP="00EE6E50">
      <w:pPr>
        <w:spacing w:after="0" w:line="240" w:lineRule="auto"/>
      </w:pPr>
      <w:r>
        <w:separator/>
      </w:r>
    </w:p>
  </w:endnote>
  <w:endnote w:type="continuationSeparator" w:id="0">
    <w:p w14:paraId="241CC2DA" w14:textId="77777777" w:rsidR="009C35F6" w:rsidRDefault="009C35F6" w:rsidP="00E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DE4DF" w14:textId="77777777" w:rsidR="009C35F6" w:rsidRDefault="009C35F6" w:rsidP="00EE6E50">
      <w:pPr>
        <w:spacing w:after="0" w:line="240" w:lineRule="auto"/>
      </w:pPr>
      <w:r>
        <w:separator/>
      </w:r>
    </w:p>
  </w:footnote>
  <w:footnote w:type="continuationSeparator" w:id="0">
    <w:p w14:paraId="0D979FBC" w14:textId="77777777" w:rsidR="009C35F6" w:rsidRDefault="009C35F6" w:rsidP="00EE6E50">
      <w:pPr>
        <w:spacing w:after="0" w:line="240" w:lineRule="auto"/>
      </w:pPr>
      <w:r>
        <w:continuationSeparator/>
      </w:r>
    </w:p>
  </w:footnote>
  <w:footnote w:id="1">
    <w:p w14:paraId="2DAD8FE7" w14:textId="77777777" w:rsidR="00EE6E50" w:rsidRPr="00BF248E" w:rsidRDefault="00EE6E50" w:rsidP="00EE6E50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A728F0">
        <w:rPr>
          <w:lang w:val="lv-LV"/>
        </w:rPr>
        <w:t xml:space="preserve"> </w:t>
      </w:r>
      <w:r w:rsidRPr="00BF248E">
        <w:rPr>
          <w:lang w:val="lv-LV"/>
        </w:rPr>
        <w:t>Ja piedāvājumu ir parakstījusi pilnvarota persona, piedāvājumam jāpievieno pilnvara.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603EA"/>
    <w:multiLevelType w:val="multilevel"/>
    <w:tmpl w:val="B43C0C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</w:abstractNum>
  <w:abstractNum w:abstractNumId="1" w15:restartNumberingAfterBreak="0">
    <w:nsid w:val="40A82449"/>
    <w:multiLevelType w:val="hybridMultilevel"/>
    <w:tmpl w:val="6E9028B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5360F"/>
    <w:multiLevelType w:val="hybridMultilevel"/>
    <w:tmpl w:val="4E82455A"/>
    <w:lvl w:ilvl="0" w:tplc="0426000F">
      <w:start w:val="1"/>
      <w:numFmt w:val="decimal"/>
      <w:lvlText w:val="%1.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5E470413"/>
    <w:multiLevelType w:val="multilevel"/>
    <w:tmpl w:val="DD3CE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555" w:hanging="420"/>
      </w:pPr>
    </w:lvl>
    <w:lvl w:ilvl="2">
      <w:start w:val="1"/>
      <w:numFmt w:val="decimal"/>
      <w:isLgl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720"/>
      </w:pPr>
    </w:lvl>
    <w:lvl w:ilvl="4">
      <w:start w:val="1"/>
      <w:numFmt w:val="decimal"/>
      <w:isLgl/>
      <w:lvlText w:val="%1.%2.%3.%4.%5."/>
      <w:lvlJc w:val="left"/>
      <w:pPr>
        <w:ind w:left="3295" w:hanging="1080"/>
      </w:pPr>
    </w:lvl>
    <w:lvl w:ilvl="5">
      <w:start w:val="1"/>
      <w:numFmt w:val="decimal"/>
      <w:isLgl/>
      <w:lvlText w:val="%1.%2.%3.%4.%5.%6."/>
      <w:lvlJc w:val="left"/>
      <w:pPr>
        <w:ind w:left="3655" w:hanging="1080"/>
      </w:pPr>
    </w:lvl>
    <w:lvl w:ilvl="6">
      <w:start w:val="1"/>
      <w:numFmt w:val="decimal"/>
      <w:isLgl/>
      <w:lvlText w:val="%1.%2.%3.%4.%5.%6.%7."/>
      <w:lvlJc w:val="left"/>
      <w:pPr>
        <w:ind w:left="4375" w:hanging="1440"/>
      </w:pPr>
    </w:lvl>
    <w:lvl w:ilvl="7">
      <w:start w:val="1"/>
      <w:numFmt w:val="decimal"/>
      <w:isLgl/>
      <w:lvlText w:val="%1.%2.%3.%4.%5.%6.%7.%8."/>
      <w:lvlJc w:val="left"/>
      <w:pPr>
        <w:ind w:left="4735" w:hanging="1440"/>
      </w:pPr>
    </w:lvl>
    <w:lvl w:ilvl="8">
      <w:start w:val="1"/>
      <w:numFmt w:val="decimal"/>
      <w:isLgl/>
      <w:lvlText w:val="%1.%2.%3.%4.%5.%6.%7.%8.%9."/>
      <w:lvlJc w:val="left"/>
      <w:pPr>
        <w:ind w:left="5455" w:hanging="1800"/>
      </w:pPr>
    </w:lvl>
  </w:abstractNum>
  <w:abstractNum w:abstractNumId="4" w15:restartNumberingAfterBreak="0">
    <w:nsid w:val="7C761BCE"/>
    <w:multiLevelType w:val="hybridMultilevel"/>
    <w:tmpl w:val="6DB2C8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38907">
    <w:abstractNumId w:val="3"/>
  </w:num>
  <w:num w:numId="2" w16cid:durableId="1249464375">
    <w:abstractNumId w:val="0"/>
  </w:num>
  <w:num w:numId="3" w16cid:durableId="886799580">
    <w:abstractNumId w:val="4"/>
  </w:num>
  <w:num w:numId="4" w16cid:durableId="956987734">
    <w:abstractNumId w:val="1"/>
  </w:num>
  <w:num w:numId="5" w16cid:durableId="1449347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2"/>
    <w:rsid w:val="000053FB"/>
    <w:rsid w:val="0012328F"/>
    <w:rsid w:val="001B524F"/>
    <w:rsid w:val="001F178A"/>
    <w:rsid w:val="00255F20"/>
    <w:rsid w:val="00370392"/>
    <w:rsid w:val="003727C4"/>
    <w:rsid w:val="0039305A"/>
    <w:rsid w:val="003C4FF0"/>
    <w:rsid w:val="00450B7D"/>
    <w:rsid w:val="004A1888"/>
    <w:rsid w:val="004B108B"/>
    <w:rsid w:val="005074F8"/>
    <w:rsid w:val="00551739"/>
    <w:rsid w:val="0064591B"/>
    <w:rsid w:val="007F092E"/>
    <w:rsid w:val="00846F83"/>
    <w:rsid w:val="00887933"/>
    <w:rsid w:val="008C1EC7"/>
    <w:rsid w:val="008F1FE7"/>
    <w:rsid w:val="0091253B"/>
    <w:rsid w:val="00927B2F"/>
    <w:rsid w:val="009C35F6"/>
    <w:rsid w:val="009E237F"/>
    <w:rsid w:val="00AF0B2C"/>
    <w:rsid w:val="00C6186F"/>
    <w:rsid w:val="00C84B02"/>
    <w:rsid w:val="00CC19B6"/>
    <w:rsid w:val="00D1138A"/>
    <w:rsid w:val="00D221B9"/>
    <w:rsid w:val="00D305BB"/>
    <w:rsid w:val="00D74597"/>
    <w:rsid w:val="00DA17C5"/>
    <w:rsid w:val="00E7697E"/>
    <w:rsid w:val="00E8209E"/>
    <w:rsid w:val="00EA5051"/>
    <w:rsid w:val="00EC4E3D"/>
    <w:rsid w:val="00EE4F69"/>
    <w:rsid w:val="00EE6E50"/>
    <w:rsid w:val="00FC6141"/>
    <w:rsid w:val="00FD499D"/>
    <w:rsid w:val="00F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3D7"/>
  <w15:chartTrackingRefBased/>
  <w15:docId w15:val="{36DE9453-0381-402E-8462-8787155F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6E5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Normal bullet 2,Bullet list,Syle 1,Saistīto dokumentu saraksts,Numurets,H&amp;P List Paragraph,2,Strip,List Paragraph1,Virsraksti,Colorful List - Accent 12,PPS_Bullet"/>
    <w:basedOn w:val="Parasts"/>
    <w:link w:val="SarakstarindkopaRakstz"/>
    <w:uiPriority w:val="34"/>
    <w:qFormat/>
    <w:rsid w:val="00EE6E50"/>
    <w:pPr>
      <w:ind w:left="720"/>
      <w:contextualSpacing/>
    </w:pPr>
  </w:style>
  <w:style w:type="table" w:styleId="Reatabula">
    <w:name w:val="Table Grid"/>
    <w:basedOn w:val="Parastatabula"/>
    <w:uiPriority w:val="39"/>
    <w:rsid w:val="00EE6E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resteksts">
    <w:name w:val="footnote text"/>
    <w:basedOn w:val="Parasts"/>
    <w:link w:val="VrestekstsRakstz"/>
    <w:unhideWhenUsed/>
    <w:rsid w:val="00EE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basedOn w:val="Noklusjumarindkopasfonts"/>
    <w:link w:val="Vresteksts"/>
    <w:rsid w:val="00EE6E5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unhideWhenUsed/>
    <w:rsid w:val="00EE6E50"/>
    <w:rPr>
      <w:vertAlign w:val="superscript"/>
    </w:rPr>
  </w:style>
  <w:style w:type="character" w:customStyle="1" w:styleId="ApakpunktsRakstz">
    <w:name w:val="Apakšpunkts Rakstz."/>
    <w:link w:val="Apakpunkts"/>
    <w:locked/>
    <w:rsid w:val="00EE6E50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EE6E50"/>
    <w:pPr>
      <w:tabs>
        <w:tab w:val="num" w:pos="851"/>
      </w:tabs>
      <w:spacing w:after="0" w:line="240" w:lineRule="auto"/>
      <w:ind w:left="851" w:hanging="851"/>
    </w:pPr>
    <w:rPr>
      <w:rFonts w:ascii="Arial" w:hAnsi="Arial" w:cs="Arial"/>
      <w:b/>
      <w:bCs/>
    </w:rPr>
  </w:style>
  <w:style w:type="character" w:customStyle="1" w:styleId="SarakstarindkopaRakstz">
    <w:name w:val="Saraksta rindkopa Rakstz."/>
    <w:aliases w:val="Normal bullet 2 Rakstz.,Bullet list Rakstz.,Syle 1 Rakstz.,Saistīto dokumentu saraksts Rakstz.,Numurets Rakstz.,H&amp;P List Paragraph Rakstz.,2 Rakstz.,Strip Rakstz.,List Paragraph1 Rakstz.,Virsraksti Rakstz.,PPS_Bullet Rakstz."/>
    <w:link w:val="Sarakstarindkopa"/>
    <w:uiPriority w:val="34"/>
    <w:qFormat/>
    <w:rsid w:val="000053FB"/>
  </w:style>
  <w:style w:type="paragraph" w:styleId="Pamattekstsaratkpi">
    <w:name w:val="Body Text Indent"/>
    <w:basedOn w:val="Parasts"/>
    <w:link w:val="PamattekstsaratkpiRakstz"/>
    <w:rsid w:val="00EA50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EA5051"/>
    <w:rPr>
      <w:rFonts w:ascii="Times New Roman" w:eastAsia="Times New Roman" w:hAnsi="Times New Roman" w:cs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2361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3</cp:revision>
  <dcterms:created xsi:type="dcterms:W3CDTF">2023-02-14T14:17:00Z</dcterms:created>
  <dcterms:modified xsi:type="dcterms:W3CDTF">2023-02-14T14:18:00Z</dcterms:modified>
</cp:coreProperties>
</file>